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C319A" w14:textId="79EECF3B" w:rsidR="00916927" w:rsidRDefault="00916927" w:rsidP="00916927"/>
    <w:p w14:paraId="7987AEF1" w14:textId="77777777" w:rsidR="00916927" w:rsidRPr="00916927" w:rsidRDefault="00916927" w:rsidP="00916927">
      <w:pPr>
        <w:jc w:val="center"/>
        <w:rPr>
          <w:b/>
          <w:bCs/>
          <w:sz w:val="28"/>
          <w:szCs w:val="28"/>
        </w:rPr>
      </w:pPr>
      <w:r w:rsidRPr="00916927">
        <w:rPr>
          <w:b/>
          <w:bCs/>
          <w:sz w:val="28"/>
          <w:szCs w:val="28"/>
        </w:rPr>
        <w:t xml:space="preserve">JOURNEE D’AUTOMNE DE L’ASSOCIATION </w:t>
      </w:r>
      <w:proofErr w:type="spellStart"/>
      <w:r w:rsidRPr="00916927">
        <w:rPr>
          <w:b/>
          <w:bCs/>
          <w:sz w:val="28"/>
          <w:szCs w:val="28"/>
        </w:rPr>
        <w:t>ADA’sup</w:t>
      </w:r>
      <w:proofErr w:type="spellEnd"/>
    </w:p>
    <w:p w14:paraId="654F571F" w14:textId="09EAF667" w:rsidR="00916927" w:rsidRPr="00916927" w:rsidRDefault="00916927" w:rsidP="00916927">
      <w:pPr>
        <w:spacing w:after="0"/>
        <w:jc w:val="center"/>
        <w:rPr>
          <w:b/>
          <w:bCs/>
          <w:color w:val="2F5496" w:themeColor="accent1" w:themeShade="BF"/>
          <w:sz w:val="28"/>
          <w:szCs w:val="28"/>
        </w:rPr>
      </w:pPr>
      <w:r w:rsidRPr="00916927">
        <w:rPr>
          <w:b/>
          <w:bCs/>
          <w:color w:val="2F5496" w:themeColor="accent1" w:themeShade="BF"/>
          <w:sz w:val="28"/>
          <w:szCs w:val="28"/>
        </w:rPr>
        <w:t>Jeudi 3 décembre 2026</w:t>
      </w:r>
    </w:p>
    <w:p w14:paraId="2FCE3EF7" w14:textId="284992EB" w:rsidR="00916927" w:rsidRDefault="00916927" w:rsidP="00916927">
      <w:pPr>
        <w:spacing w:after="0"/>
        <w:jc w:val="center"/>
        <w:rPr>
          <w:b/>
          <w:bCs/>
          <w:color w:val="2F5496" w:themeColor="accent1" w:themeShade="BF"/>
          <w:sz w:val="28"/>
          <w:szCs w:val="28"/>
        </w:rPr>
      </w:pPr>
      <w:r w:rsidRPr="00916927">
        <w:rPr>
          <w:b/>
          <w:bCs/>
          <w:color w:val="2F5496" w:themeColor="accent1" w:themeShade="BF"/>
          <w:sz w:val="28"/>
          <w:szCs w:val="28"/>
        </w:rPr>
        <w:t>9h30 – 16h30</w:t>
      </w:r>
    </w:p>
    <w:p w14:paraId="2995FDEB" w14:textId="77777777" w:rsidR="00916927" w:rsidRPr="00916927" w:rsidRDefault="00916927" w:rsidP="00916927">
      <w:pPr>
        <w:spacing w:after="0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1652697E" w14:textId="77777777" w:rsidR="00916927" w:rsidRPr="00916927" w:rsidRDefault="00916927" w:rsidP="00916927">
      <w:pPr>
        <w:spacing w:after="0"/>
        <w:jc w:val="center"/>
        <w:rPr>
          <w:b/>
          <w:bCs/>
          <w:color w:val="2F5496" w:themeColor="accent1" w:themeShade="BF"/>
          <w:sz w:val="28"/>
          <w:szCs w:val="28"/>
        </w:rPr>
      </w:pPr>
      <w:r w:rsidRPr="00916927">
        <w:rPr>
          <w:b/>
          <w:bCs/>
          <w:color w:val="2F5496" w:themeColor="accent1" w:themeShade="BF"/>
          <w:sz w:val="28"/>
          <w:szCs w:val="28"/>
        </w:rPr>
        <w:t>Sorbonne Université</w:t>
      </w:r>
    </w:p>
    <w:p w14:paraId="72A5BF7E" w14:textId="73968238" w:rsidR="00916927" w:rsidRDefault="00916927" w:rsidP="00916927">
      <w:pPr>
        <w:spacing w:after="0"/>
        <w:jc w:val="center"/>
        <w:rPr>
          <w:b/>
          <w:bCs/>
          <w:color w:val="2F5496" w:themeColor="accent1" w:themeShade="BF"/>
          <w:sz w:val="28"/>
          <w:szCs w:val="28"/>
        </w:rPr>
      </w:pPr>
      <w:r w:rsidRPr="00916927">
        <w:rPr>
          <w:b/>
          <w:bCs/>
          <w:color w:val="2F5496" w:themeColor="accent1" w:themeShade="BF"/>
          <w:sz w:val="28"/>
          <w:szCs w:val="28"/>
        </w:rPr>
        <w:t>4 place Jussieu - 75 005 PARIS</w:t>
      </w:r>
    </w:p>
    <w:p w14:paraId="700E8691" w14:textId="2B8208CF" w:rsidR="00916927" w:rsidRDefault="00916927" w:rsidP="00916927">
      <w:pPr>
        <w:spacing w:after="0"/>
        <w:jc w:val="center"/>
        <w:rPr>
          <w:b/>
          <w:bCs/>
          <w:color w:val="2F5496" w:themeColor="accent1" w:themeShade="BF"/>
          <w:sz w:val="28"/>
          <w:szCs w:val="28"/>
        </w:rPr>
      </w:pPr>
      <w:r w:rsidRPr="00426A98">
        <w:rPr>
          <w:b/>
          <w:bCs/>
          <w:color w:val="2F5496" w:themeColor="accent1" w:themeShade="BF"/>
          <w:sz w:val="28"/>
          <w:szCs w:val="28"/>
        </w:rPr>
        <w:t>CICSU (Centre international de conférences de Sorbonne Université)</w:t>
      </w:r>
      <w:r w:rsidRPr="00426A98">
        <w:rPr>
          <w:b/>
          <w:bCs/>
          <w:color w:val="2F5496" w:themeColor="accent1" w:themeShade="BF"/>
          <w:sz w:val="28"/>
          <w:szCs w:val="28"/>
        </w:rPr>
        <w:br/>
        <w:t>Salle 105, au 1er étage de la barre 44/54</w:t>
      </w:r>
      <w:r w:rsidRPr="00426A98">
        <w:rPr>
          <w:b/>
          <w:bCs/>
          <w:color w:val="2F5496" w:themeColor="accent1" w:themeShade="BF"/>
          <w:sz w:val="28"/>
          <w:szCs w:val="28"/>
        </w:rPr>
        <w:br/>
        <w:t>Accès par la rotonde 44</w:t>
      </w:r>
    </w:p>
    <w:p w14:paraId="3698BB47" w14:textId="77777777" w:rsidR="00916927" w:rsidRPr="00916927" w:rsidRDefault="00916927" w:rsidP="00916927">
      <w:pPr>
        <w:spacing w:after="0"/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7689CD0A" w14:textId="01CCDE8A" w:rsidR="00916927" w:rsidRDefault="00916927" w:rsidP="00916927">
      <w:pPr>
        <w:jc w:val="both"/>
      </w:pPr>
      <w:r>
        <w:t>La 2ème journée d’automne de l’Association des directrices et directeurs des achats d’établissements publics d’enseignements supérieur (ADA’SUP) se tiendra à Paris le jeudi 3 décembre 2026 dans les locaux de Sorbonne Université.</w:t>
      </w:r>
    </w:p>
    <w:p w14:paraId="7045A32D" w14:textId="45930910" w:rsidR="00916927" w:rsidRDefault="00916927" w:rsidP="00916927">
      <w:pPr>
        <w:jc w:val="both"/>
      </w:pPr>
      <w:r>
        <w:t xml:space="preserve">Cette journée </w:t>
      </w:r>
      <w:r w:rsidR="00911004">
        <w:t>aura pour thème :</w:t>
      </w:r>
    </w:p>
    <w:p w14:paraId="34CF8D6B" w14:textId="237A6434" w:rsidR="00911004" w:rsidRPr="00911004" w:rsidRDefault="00911004" w:rsidP="00911004">
      <w:pPr>
        <w:jc w:val="center"/>
        <w:rPr>
          <w:b/>
          <w:bCs/>
          <w:color w:val="2F5496" w:themeColor="accent1" w:themeShade="BF"/>
          <w:sz w:val="28"/>
          <w:szCs w:val="28"/>
        </w:rPr>
      </w:pPr>
      <w:r w:rsidRPr="00911004">
        <w:rPr>
          <w:b/>
          <w:bCs/>
          <w:color w:val="2F5496" w:themeColor="accent1" w:themeShade="BF"/>
          <w:sz w:val="28"/>
          <w:szCs w:val="28"/>
        </w:rPr>
        <w:t>Achats publics de l’ESR &amp; RSE : passage à l’action !!!</w:t>
      </w:r>
    </w:p>
    <w:p w14:paraId="3A91E72A" w14:textId="77777777" w:rsidR="00916927" w:rsidRDefault="00916927" w:rsidP="00916927">
      <w:pPr>
        <w:jc w:val="both"/>
      </w:pPr>
      <w:r>
        <w:t>Au plaisir de vous retrouver.</w:t>
      </w:r>
    </w:p>
    <w:p w14:paraId="0A5E0CCE" w14:textId="77777777" w:rsidR="00916927" w:rsidRDefault="00916927" w:rsidP="00916927">
      <w:pPr>
        <w:jc w:val="right"/>
      </w:pPr>
      <w:r>
        <w:t xml:space="preserve">Le Bureau </w:t>
      </w:r>
      <w:proofErr w:type="spellStart"/>
      <w:r>
        <w:t>ADA’Sup</w:t>
      </w:r>
      <w:proofErr w:type="spellEnd"/>
    </w:p>
    <w:p w14:paraId="551DE671" w14:textId="59E2D1F0" w:rsidR="00916927" w:rsidRPr="00916927" w:rsidRDefault="00916927" w:rsidP="00916927">
      <w:pPr>
        <w:jc w:val="center"/>
        <w:rPr>
          <w:b/>
          <w:bCs/>
          <w:sz w:val="24"/>
          <w:szCs w:val="24"/>
        </w:rPr>
      </w:pPr>
      <w:r w:rsidRPr="00916927">
        <w:rPr>
          <w:b/>
          <w:bCs/>
          <w:sz w:val="24"/>
          <w:szCs w:val="24"/>
        </w:rPr>
        <w:t xml:space="preserve">BULLETIN D’INSCRIPTION A LA JOURNEE DU </w:t>
      </w:r>
      <w:r w:rsidR="00503BC5">
        <w:rPr>
          <w:b/>
          <w:bCs/>
          <w:sz w:val="24"/>
          <w:szCs w:val="24"/>
        </w:rPr>
        <w:t>3</w:t>
      </w:r>
      <w:r w:rsidRPr="00916927">
        <w:rPr>
          <w:b/>
          <w:bCs/>
          <w:sz w:val="24"/>
          <w:szCs w:val="24"/>
        </w:rPr>
        <w:t>/12/202</w:t>
      </w:r>
      <w:r w:rsidR="00503BC5">
        <w:rPr>
          <w:b/>
          <w:bCs/>
          <w:sz w:val="24"/>
          <w:szCs w:val="24"/>
        </w:rPr>
        <w:t>6</w:t>
      </w:r>
    </w:p>
    <w:p w14:paraId="771E724F" w14:textId="7EDB29A2" w:rsidR="00916927" w:rsidRDefault="00916927" w:rsidP="00916927">
      <w:pPr>
        <w:jc w:val="center"/>
        <w:rPr>
          <w:b/>
          <w:bCs/>
          <w:sz w:val="24"/>
          <w:szCs w:val="24"/>
        </w:rPr>
      </w:pPr>
      <w:r w:rsidRPr="00916927">
        <w:rPr>
          <w:b/>
          <w:bCs/>
          <w:sz w:val="24"/>
          <w:szCs w:val="24"/>
        </w:rPr>
        <w:t xml:space="preserve">(1 BULLETIN PAR ETABLISSEMENT A ENVOYER A </w:t>
      </w:r>
      <w:proofErr w:type="gramStart"/>
      <w:r w:rsidRPr="00916927">
        <w:rPr>
          <w:b/>
          <w:bCs/>
          <w:sz w:val="24"/>
          <w:szCs w:val="24"/>
        </w:rPr>
        <w:t>contact@adasup.fr )</w:t>
      </w:r>
      <w:proofErr w:type="gram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41"/>
        <w:gridCol w:w="1841"/>
        <w:gridCol w:w="1841"/>
        <w:gridCol w:w="1841"/>
        <w:gridCol w:w="1841"/>
      </w:tblGrid>
      <w:tr w:rsidR="00916927" w14:paraId="541E3DB8" w14:textId="77777777" w:rsidTr="00916927">
        <w:tc>
          <w:tcPr>
            <w:tcW w:w="1841" w:type="dxa"/>
          </w:tcPr>
          <w:p w14:paraId="7237BDD8" w14:textId="4E882FCC" w:rsidR="00916927" w:rsidRDefault="00916927" w:rsidP="0091692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Etablissement adhérent</w:t>
            </w:r>
          </w:p>
        </w:tc>
        <w:tc>
          <w:tcPr>
            <w:tcW w:w="1841" w:type="dxa"/>
          </w:tcPr>
          <w:p w14:paraId="5F7AEFFE" w14:textId="79E7A54B" w:rsidR="00916927" w:rsidRDefault="00916927" w:rsidP="0091692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</w:t>
            </w:r>
          </w:p>
        </w:tc>
        <w:tc>
          <w:tcPr>
            <w:tcW w:w="1841" w:type="dxa"/>
          </w:tcPr>
          <w:p w14:paraId="0A55CC1A" w14:textId="3A924D90" w:rsidR="00916927" w:rsidRDefault="00916927" w:rsidP="0091692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Prénom</w:t>
            </w:r>
          </w:p>
        </w:tc>
        <w:tc>
          <w:tcPr>
            <w:tcW w:w="1841" w:type="dxa"/>
          </w:tcPr>
          <w:p w14:paraId="1883B958" w14:textId="11DCF4BB" w:rsidR="00916927" w:rsidRDefault="00916927" w:rsidP="0091692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Fonction</w:t>
            </w:r>
          </w:p>
        </w:tc>
        <w:tc>
          <w:tcPr>
            <w:tcW w:w="1841" w:type="dxa"/>
          </w:tcPr>
          <w:p w14:paraId="106A2BC7" w14:textId="4A2DFAF6" w:rsidR="00916927" w:rsidRDefault="00916927" w:rsidP="0091692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Courriel</w:t>
            </w:r>
          </w:p>
        </w:tc>
      </w:tr>
      <w:tr w:rsidR="00916927" w14:paraId="10FBA2EC" w14:textId="77777777" w:rsidTr="00916927">
        <w:tc>
          <w:tcPr>
            <w:tcW w:w="1841" w:type="dxa"/>
          </w:tcPr>
          <w:p w14:paraId="2732A02D" w14:textId="77777777" w:rsidR="00916927" w:rsidRDefault="00916927" w:rsidP="009169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1" w:type="dxa"/>
          </w:tcPr>
          <w:p w14:paraId="5C379A24" w14:textId="77777777" w:rsidR="00916927" w:rsidRDefault="00916927" w:rsidP="009169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1" w:type="dxa"/>
          </w:tcPr>
          <w:p w14:paraId="5C212EF8" w14:textId="77777777" w:rsidR="00916927" w:rsidRDefault="00916927" w:rsidP="009169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1" w:type="dxa"/>
          </w:tcPr>
          <w:p w14:paraId="0013BC69" w14:textId="77777777" w:rsidR="00916927" w:rsidRDefault="00916927" w:rsidP="009169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1" w:type="dxa"/>
          </w:tcPr>
          <w:p w14:paraId="102FB33B" w14:textId="77777777" w:rsidR="00916927" w:rsidRDefault="00916927" w:rsidP="009169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3589A9A" w14:textId="77777777" w:rsidR="00916927" w:rsidRPr="00916927" w:rsidRDefault="00916927" w:rsidP="00916927">
      <w:pPr>
        <w:rPr>
          <w:b/>
          <w:bCs/>
        </w:rPr>
      </w:pPr>
      <w:r w:rsidRPr="00916927">
        <w:rPr>
          <w:b/>
          <w:bCs/>
        </w:rPr>
        <w:t>Prise en charge par l’association du plateau repas du midi</w:t>
      </w:r>
    </w:p>
    <w:p w14:paraId="5A5BAE34" w14:textId="7C79BFC5" w:rsidR="00916927" w:rsidRDefault="00916927" w:rsidP="00916927">
      <w:r>
        <w:t>Si votre établissement n’est pas adhérent à ADA’SUP, vous pouvez participer à la journée d’automne moyennant une adhésion à demi-tarif, soit 200 €.</w:t>
      </w:r>
    </w:p>
    <w:p w14:paraId="0A36DB1C" w14:textId="1A61D1D0" w:rsidR="00916927" w:rsidRDefault="00916927" w:rsidP="00916927">
      <w:r>
        <w:t>Fait à :                                                                                                              Date :</w:t>
      </w:r>
    </w:p>
    <w:p w14:paraId="758068F5" w14:textId="00F4D3F7" w:rsidR="00916927" w:rsidRDefault="00916927" w:rsidP="00916927">
      <w:pPr>
        <w:ind w:left="5954"/>
      </w:pPr>
      <w:r>
        <w:t>Signature</w:t>
      </w:r>
    </w:p>
    <w:p w14:paraId="4B745224" w14:textId="77777777" w:rsidR="00916927" w:rsidRDefault="00916927" w:rsidP="00916927">
      <w:pPr>
        <w:ind w:left="5954"/>
      </w:pPr>
    </w:p>
    <w:p w14:paraId="00C02A6C" w14:textId="362FEBED" w:rsidR="00916927" w:rsidRPr="00916927" w:rsidRDefault="00916927" w:rsidP="00916927">
      <w:pPr>
        <w:rPr>
          <w:i/>
          <w:iCs/>
          <w:sz w:val="18"/>
          <w:szCs w:val="18"/>
        </w:rPr>
      </w:pPr>
      <w:r w:rsidRPr="00916927">
        <w:rPr>
          <w:i/>
          <w:iCs/>
          <w:sz w:val="18"/>
          <w:szCs w:val="18"/>
        </w:rPr>
        <w:t>Ces données sont recueillies en vue de suivre les inscriptions au séminaire, les données sont conservées pendant 5 ans, en aucun cas ces données ne seront cédées à des tiers.</w:t>
      </w:r>
    </w:p>
    <w:p w14:paraId="5B45C7C6" w14:textId="747C8BEE" w:rsidR="00C23B97" w:rsidRPr="00916927" w:rsidRDefault="00916927" w:rsidP="00916927">
      <w:pPr>
        <w:rPr>
          <w:i/>
          <w:iCs/>
          <w:sz w:val="18"/>
          <w:szCs w:val="18"/>
        </w:rPr>
      </w:pPr>
      <w:r w:rsidRPr="00916927">
        <w:rPr>
          <w:i/>
          <w:iCs/>
          <w:sz w:val="18"/>
          <w:szCs w:val="18"/>
        </w:rPr>
        <w:t>Vous pouvez, en vertu du règlement européen sur la protection des données personnelles, avoir accès aux données vous concernant ; vous pouvez demander leur rectification ou</w:t>
      </w:r>
      <w:r>
        <w:rPr>
          <w:i/>
          <w:iCs/>
          <w:sz w:val="18"/>
          <w:szCs w:val="18"/>
        </w:rPr>
        <w:t xml:space="preserve"> </w:t>
      </w:r>
      <w:r w:rsidRPr="00916927">
        <w:rPr>
          <w:i/>
          <w:iCs/>
          <w:sz w:val="18"/>
          <w:szCs w:val="18"/>
        </w:rPr>
        <w:t>leur suppressi</w:t>
      </w:r>
      <w:r>
        <w:rPr>
          <w:i/>
          <w:iCs/>
          <w:sz w:val="18"/>
          <w:szCs w:val="18"/>
        </w:rPr>
        <w:t xml:space="preserve">on.  </w:t>
      </w:r>
      <w:r w:rsidRPr="00916927">
        <w:rPr>
          <w:i/>
          <w:iCs/>
          <w:sz w:val="18"/>
          <w:szCs w:val="18"/>
        </w:rPr>
        <w:t>Ces démarches s’effectuent à l’adresse suivant</w:t>
      </w:r>
      <w:r>
        <w:rPr>
          <w:i/>
          <w:iCs/>
          <w:sz w:val="18"/>
          <w:szCs w:val="18"/>
        </w:rPr>
        <w:t>e</w:t>
      </w:r>
      <w:r w:rsidRPr="00916927">
        <w:rPr>
          <w:i/>
          <w:iCs/>
          <w:sz w:val="18"/>
          <w:szCs w:val="18"/>
        </w:rPr>
        <w:t> : contact@adasup.fr</w:t>
      </w:r>
    </w:p>
    <w:sectPr w:rsidR="00C23B97" w:rsidRPr="00916927" w:rsidSect="00916927">
      <w:headerReference w:type="default" r:id="rId6"/>
      <w:foot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721D0" w14:textId="77777777" w:rsidR="008F35FD" w:rsidRDefault="008F35FD" w:rsidP="00916927">
      <w:pPr>
        <w:spacing w:after="0" w:line="240" w:lineRule="auto"/>
      </w:pPr>
      <w:r>
        <w:separator/>
      </w:r>
    </w:p>
  </w:endnote>
  <w:endnote w:type="continuationSeparator" w:id="0">
    <w:p w14:paraId="76254AEC" w14:textId="77777777" w:rsidR="008F35FD" w:rsidRDefault="008F35FD" w:rsidP="00916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33668" w14:textId="67CCFEA1" w:rsidR="00916927" w:rsidRDefault="00916927">
    <w:pPr>
      <w:pStyle w:val="Pieddepage"/>
    </w:pPr>
    <w:r w:rsidRPr="00916927">
      <w:rPr>
        <w:noProof/>
      </w:rPr>
      <w:drawing>
        <wp:inline distT="0" distB="0" distL="0" distR="0" wp14:anchorId="3E514679" wp14:editId="4F095D95">
          <wp:extent cx="1419423" cy="838317"/>
          <wp:effectExtent l="0" t="0" r="9525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9423" cy="8383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6B5D7" w14:textId="77777777" w:rsidR="008F35FD" w:rsidRDefault="008F35FD" w:rsidP="00916927">
      <w:pPr>
        <w:spacing w:after="0" w:line="240" w:lineRule="auto"/>
      </w:pPr>
      <w:r>
        <w:separator/>
      </w:r>
    </w:p>
  </w:footnote>
  <w:footnote w:type="continuationSeparator" w:id="0">
    <w:p w14:paraId="47685EC2" w14:textId="77777777" w:rsidR="008F35FD" w:rsidRDefault="008F35FD" w:rsidP="00916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A90E0" w14:textId="11781B38" w:rsidR="00916927" w:rsidRDefault="00916927">
    <w:pPr>
      <w:pStyle w:val="En-tte"/>
    </w:pPr>
    <w:r w:rsidRPr="00916927">
      <w:rPr>
        <w:noProof/>
      </w:rPr>
      <w:drawing>
        <wp:inline distT="0" distB="0" distL="0" distR="0" wp14:anchorId="47B8DCA1" wp14:editId="19F4E98D">
          <wp:extent cx="1619476" cy="724001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9476" cy="7240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27"/>
    <w:rsid w:val="004E769E"/>
    <w:rsid w:val="00503BC5"/>
    <w:rsid w:val="008F35FD"/>
    <w:rsid w:val="00911004"/>
    <w:rsid w:val="00916927"/>
    <w:rsid w:val="00946ED2"/>
    <w:rsid w:val="00C23B97"/>
    <w:rsid w:val="00C8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EFC0A"/>
  <w15:chartTrackingRefBased/>
  <w15:docId w15:val="{B5BE3D4F-A479-44AB-8AF6-26C9DBB6B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16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16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16927"/>
  </w:style>
  <w:style w:type="paragraph" w:styleId="Pieddepage">
    <w:name w:val="footer"/>
    <w:basedOn w:val="Normal"/>
    <w:link w:val="PieddepageCar"/>
    <w:uiPriority w:val="99"/>
    <w:unhideWhenUsed/>
    <w:rsid w:val="00916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169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E9C2E59FA92A4693D32F30AE869FCB" ma:contentTypeVersion="10" ma:contentTypeDescription="Crée un document." ma:contentTypeScope="" ma:versionID="0747f0163d8f204a74c331340cd89472">
  <xsd:schema xmlns:xsd="http://www.w3.org/2001/XMLSchema" xmlns:xs="http://www.w3.org/2001/XMLSchema" xmlns:p="http://schemas.microsoft.com/office/2006/metadata/properties" xmlns:ns2="a0fe755a-5c74-4b17-bff5-12cdea5b71fa" xmlns:ns3="4632849e-621f-4e95-8a2f-e9998d90a17e" targetNamespace="http://schemas.microsoft.com/office/2006/metadata/properties" ma:root="true" ma:fieldsID="9053d52a79944f766cfa778a3bdb64e0" ns2:_="" ns3:_="">
    <xsd:import namespace="a0fe755a-5c74-4b17-bff5-12cdea5b71fa"/>
    <xsd:import namespace="4632849e-621f-4e95-8a2f-e9998d90a1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e755a-5c74-4b17-bff5-12cdea5b7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7fcf6659-cd87-4104-b3b0-3d5bc2fc94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32849e-621f-4e95-8a2f-e9998d90a17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ee35fe4-c1d1-41bd-970d-dc84fb388751}" ma:internalName="TaxCatchAll" ma:showField="CatchAllData" ma:web="4632849e-621f-4e95-8a2f-e9998d90a1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fe755a-5c74-4b17-bff5-12cdea5b71fa">
      <Terms xmlns="http://schemas.microsoft.com/office/infopath/2007/PartnerControls"/>
    </lcf76f155ced4ddcb4097134ff3c332f>
    <TaxCatchAll xmlns="4632849e-621f-4e95-8a2f-e9998d90a17e" xsi:nil="true"/>
  </documentManagement>
</p:properties>
</file>

<file path=customXml/itemProps1.xml><?xml version="1.0" encoding="utf-8"?>
<ds:datastoreItem xmlns:ds="http://schemas.openxmlformats.org/officeDocument/2006/customXml" ds:itemID="{A4E4864B-CEC2-4D8C-92DF-B64925D59A65}"/>
</file>

<file path=customXml/itemProps2.xml><?xml version="1.0" encoding="utf-8"?>
<ds:datastoreItem xmlns:ds="http://schemas.openxmlformats.org/officeDocument/2006/customXml" ds:itemID="{E7B2F79B-7E17-4BBB-8567-F74CF055C5EA}"/>
</file>

<file path=customXml/itemProps3.xml><?xml version="1.0" encoding="utf-8"?>
<ds:datastoreItem xmlns:ds="http://schemas.openxmlformats.org/officeDocument/2006/customXml" ds:itemID="{0805E66F-ED94-4A6F-9859-27F7CE9D43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242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Amelie Couture</dc:creator>
  <cp:keywords/>
  <dc:description/>
  <cp:lastModifiedBy>Amelie Couture</cp:lastModifiedBy>
  <cp:revision>3</cp:revision>
  <dcterms:created xsi:type="dcterms:W3CDTF">2026-09-15T08:26:00Z</dcterms:created>
  <dcterms:modified xsi:type="dcterms:W3CDTF">2026-09-15T09:05:00Z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0x010100E8E9C2E59FA92A4693D32F30AE869FCB</vt:lpwstr>
  </property>
</Properties>
</file>